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31" w:rsidRPr="005E0BFC" w:rsidRDefault="005B2B31" w:rsidP="005B2B31">
      <w:pPr>
        <w:ind w:left="7788"/>
        <w:rPr>
          <w:rFonts w:ascii="Times New Roman" w:hAnsi="Times New Roman" w:cs="Times New Roman"/>
          <w:sz w:val="24"/>
          <w:szCs w:val="24"/>
        </w:rPr>
      </w:pPr>
      <w:r w:rsidRPr="005E0BFC">
        <w:rPr>
          <w:rFonts w:ascii="Times New Roman" w:hAnsi="Times New Roman" w:cs="Times New Roman"/>
          <w:sz w:val="24"/>
          <w:szCs w:val="24"/>
        </w:rPr>
        <w:t>Anexa 5</w:t>
      </w:r>
    </w:p>
    <w:p w:rsidR="005B2B31" w:rsidRPr="005E0BFC" w:rsidRDefault="005B2B31" w:rsidP="005B2B31">
      <w:pPr>
        <w:rPr>
          <w:rFonts w:ascii="Times New Roman" w:hAnsi="Times New Roman" w:cs="Times New Roman"/>
          <w:sz w:val="24"/>
          <w:szCs w:val="24"/>
        </w:rPr>
      </w:pPr>
    </w:p>
    <w:p w:rsidR="005B2B31" w:rsidRPr="005E0BFC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sz w:val="24"/>
          <w:szCs w:val="24"/>
        </w:rPr>
      </w:pPr>
      <w:r w:rsidRPr="005E0BFC">
        <w:rPr>
          <w:rStyle w:val="FontStyle30"/>
          <w:b/>
          <w:sz w:val="24"/>
          <w:szCs w:val="24"/>
        </w:rPr>
        <w:t>STANDARDELE MINIMALE, NECESARE ȘI OBLIGATORII</w:t>
      </w:r>
    </w:p>
    <w:p w:rsidR="005B2B31" w:rsidRPr="005E0BFC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sz w:val="24"/>
          <w:szCs w:val="24"/>
        </w:rPr>
      </w:pPr>
      <w:r w:rsidRPr="005E0BFC">
        <w:rPr>
          <w:rStyle w:val="FontStyle30"/>
          <w:b/>
          <w:sz w:val="24"/>
          <w:szCs w:val="24"/>
        </w:rPr>
        <w:t>PENTRU ÎNSCRIERE LA CONCURS</w:t>
      </w:r>
    </w:p>
    <w:p w:rsidR="00D83446" w:rsidRPr="005E0BFC" w:rsidRDefault="00D83446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sz w:val="24"/>
          <w:szCs w:val="24"/>
        </w:rPr>
      </w:pPr>
      <w:r w:rsidRPr="005E0BFC">
        <w:rPr>
          <w:rStyle w:val="FontStyle30"/>
          <w:b/>
          <w:sz w:val="24"/>
          <w:szCs w:val="24"/>
        </w:rPr>
        <w:t>Dr. Andrei IVAN</w:t>
      </w:r>
    </w:p>
    <w:p w:rsidR="00213D76" w:rsidRPr="005E0BFC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sz w:val="24"/>
          <w:szCs w:val="24"/>
          <w:u w:val="single"/>
        </w:rPr>
      </w:pPr>
      <w:r w:rsidRPr="005E0BFC">
        <w:rPr>
          <w:rStyle w:val="FontStyle30"/>
          <w:b/>
          <w:sz w:val="24"/>
          <w:szCs w:val="24"/>
          <w:u w:val="single"/>
        </w:rPr>
        <w:t xml:space="preserve">pentru ocuparea postului de Asistent Universitar, </w:t>
      </w:r>
    </w:p>
    <w:p w:rsidR="005B2B31" w:rsidRPr="005E0BFC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sz w:val="24"/>
          <w:szCs w:val="24"/>
        </w:rPr>
      </w:pPr>
      <w:r w:rsidRPr="005E0BFC">
        <w:rPr>
          <w:rStyle w:val="FontStyle30"/>
          <w:b/>
          <w:sz w:val="24"/>
          <w:szCs w:val="24"/>
        </w:rPr>
        <w:t>perioadă determinată</w:t>
      </w:r>
    </w:p>
    <w:p w:rsidR="005B2B31" w:rsidRPr="005E0BFC" w:rsidRDefault="005B2B31" w:rsidP="005B2B31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5B2B31" w:rsidRPr="005E0BFC" w:rsidRDefault="005B2B31" w:rsidP="0070108D">
      <w:pPr>
        <w:pStyle w:val="ListParagraph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  <w:lang w:val="pt-BR"/>
        </w:rPr>
      </w:pPr>
      <w:r w:rsidRPr="005E0BFC">
        <w:rPr>
          <w:rFonts w:ascii="Times New Roman" w:hAnsi="Times New Roman" w:cs="Times New Roman"/>
          <w:sz w:val="24"/>
          <w:szCs w:val="24"/>
          <w:lang w:val="pt-BR"/>
        </w:rPr>
        <w:t>Deținerea calității de student-doctorand</w:t>
      </w:r>
      <w:r w:rsidR="00213D76" w:rsidRPr="005E0BFC">
        <w:rPr>
          <w:rFonts w:ascii="Times New Roman" w:hAnsi="Times New Roman" w:cs="Times New Roman"/>
          <w:sz w:val="24"/>
          <w:szCs w:val="24"/>
          <w:lang w:val="pt-BR"/>
        </w:rPr>
        <w:t xml:space="preserve"> (adeverința de la Școala Doctorală, ce va cuprinde și menționarea domeniului studiilor doctorale, obligatoriu din domeniul postului)</w:t>
      </w:r>
      <w:r w:rsidRPr="005E0BFC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5B2B31" w:rsidRPr="005E0BFC" w:rsidRDefault="00D83446" w:rsidP="0070108D">
      <w:pPr>
        <w:spacing w:line="360" w:lineRule="auto"/>
        <w:ind w:firstLine="720"/>
        <w:contextualSpacing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5E0BFC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Adeverință de student-doctorand nr.2341 din 23.12.2019, domeniul MEDICINĂ </w:t>
      </w:r>
      <w:r w:rsidR="004A6D7C">
        <w:rPr>
          <w:rFonts w:ascii="Times New Roman" w:hAnsi="Times New Roman" w:cs="Times New Roman"/>
          <w:b/>
          <w:i/>
          <w:sz w:val="24"/>
          <w:szCs w:val="24"/>
          <w:lang w:val="pt-BR"/>
        </w:rPr>
        <w:t>(</w:t>
      </w:r>
      <w:r w:rsidR="004A6D7C">
        <w:rPr>
          <w:rFonts w:ascii="Times New Roman" w:hAnsi="Times New Roman" w:cs="Times New Roman"/>
          <w:b/>
          <w:i/>
          <w:sz w:val="24"/>
          <w:szCs w:val="24"/>
          <w:lang w:val="pt-BR"/>
        </w:rPr>
        <w:fldChar w:fldCharType="begin"/>
      </w:r>
      <w:r w:rsidR="004A6D7C">
        <w:rPr>
          <w:rFonts w:ascii="Times New Roman" w:hAnsi="Times New Roman" w:cs="Times New Roman"/>
          <w:b/>
          <w:i/>
          <w:sz w:val="24"/>
          <w:szCs w:val="24"/>
          <w:lang w:val="pt-BR"/>
        </w:rPr>
        <w:instrText xml:space="preserve"> HYPERLINK "adeverinta%20doctorat.pdf" </w:instrText>
      </w:r>
      <w:r w:rsidR="004A6D7C">
        <w:rPr>
          <w:rFonts w:ascii="Times New Roman" w:hAnsi="Times New Roman" w:cs="Times New Roman"/>
          <w:b/>
          <w:i/>
          <w:sz w:val="24"/>
          <w:szCs w:val="24"/>
          <w:lang w:val="pt-BR"/>
        </w:rPr>
      </w:r>
      <w:r w:rsidR="004A6D7C">
        <w:rPr>
          <w:rFonts w:ascii="Times New Roman" w:hAnsi="Times New Roman" w:cs="Times New Roman"/>
          <w:b/>
          <w:i/>
          <w:sz w:val="24"/>
          <w:szCs w:val="24"/>
          <w:lang w:val="pt-BR"/>
        </w:rPr>
        <w:fldChar w:fldCharType="separate"/>
      </w:r>
      <w:r w:rsidR="004A6D7C" w:rsidRPr="004A6D7C">
        <w:rPr>
          <w:rStyle w:val="Hyperlink"/>
          <w:rFonts w:ascii="Times New Roman" w:hAnsi="Times New Roman" w:cs="Times New Roman"/>
          <w:b/>
          <w:i/>
          <w:sz w:val="24"/>
          <w:szCs w:val="24"/>
          <w:lang w:val="pt-BR"/>
        </w:rPr>
        <w:t>adeveri</w:t>
      </w:r>
      <w:r w:rsidR="004A6D7C" w:rsidRPr="004A6D7C">
        <w:rPr>
          <w:rStyle w:val="Hyperlink"/>
          <w:rFonts w:ascii="Times New Roman" w:hAnsi="Times New Roman" w:cs="Times New Roman"/>
          <w:b/>
          <w:i/>
          <w:sz w:val="24"/>
          <w:szCs w:val="24"/>
          <w:lang w:val="pt-BR"/>
        </w:rPr>
        <w:t>n</w:t>
      </w:r>
      <w:r w:rsidR="004A6D7C" w:rsidRPr="004A6D7C">
        <w:rPr>
          <w:rStyle w:val="Hyperlink"/>
          <w:rFonts w:ascii="Times New Roman" w:hAnsi="Times New Roman" w:cs="Times New Roman"/>
          <w:b/>
          <w:i/>
          <w:sz w:val="24"/>
          <w:szCs w:val="24"/>
          <w:lang w:val="pt-BR"/>
        </w:rPr>
        <w:t>ta doctorat.pdf</w:t>
      </w:r>
      <w:r w:rsidR="004A6D7C">
        <w:rPr>
          <w:rFonts w:ascii="Times New Roman" w:hAnsi="Times New Roman" w:cs="Times New Roman"/>
          <w:b/>
          <w:i/>
          <w:sz w:val="24"/>
          <w:szCs w:val="24"/>
          <w:lang w:val="pt-BR"/>
        </w:rPr>
        <w:fldChar w:fldCharType="end"/>
      </w:r>
      <w:r w:rsidR="004A6D7C">
        <w:rPr>
          <w:rFonts w:ascii="Times New Roman" w:hAnsi="Times New Roman" w:cs="Times New Roman"/>
          <w:b/>
          <w:i/>
          <w:sz w:val="24"/>
          <w:szCs w:val="24"/>
          <w:lang w:val="pt-BR"/>
        </w:rPr>
        <w:t>)</w:t>
      </w:r>
    </w:p>
    <w:p w:rsidR="005B2B31" w:rsidRPr="005E0BFC" w:rsidRDefault="005B2B31" w:rsidP="0070108D">
      <w:pPr>
        <w:pStyle w:val="ListParagraph"/>
        <w:numPr>
          <w:ilvl w:val="0"/>
          <w:numId w:val="3"/>
        </w:num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Deținerea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titlului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medic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rezident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5E0BFC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titlu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medical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superior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disciplinele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concurs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corespondent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Rețeaua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Sanitară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specialitatea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postului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 ; </w:t>
      </w:r>
    </w:p>
    <w:p w:rsidR="005B2B31" w:rsidRPr="005E0BFC" w:rsidRDefault="00D83446" w:rsidP="0070108D">
      <w:pPr>
        <w:spacing w:line="360" w:lineRule="auto"/>
        <w:ind w:left="720"/>
        <w:contextualSpacing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5E0BFC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Certificat de </w:t>
      </w:r>
      <w:proofErr w:type="spellStart"/>
      <w:r w:rsidRPr="005E0BFC">
        <w:rPr>
          <w:rFonts w:ascii="Times New Roman" w:hAnsi="Times New Roman" w:cs="Times New Roman"/>
          <w:b/>
          <w:i/>
          <w:sz w:val="24"/>
          <w:szCs w:val="24"/>
          <w:lang w:val="fr-FR"/>
        </w:rPr>
        <w:t>medic</w:t>
      </w:r>
      <w:proofErr w:type="spellEnd"/>
      <w:r w:rsidRPr="005E0BFC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b/>
          <w:i/>
          <w:sz w:val="24"/>
          <w:szCs w:val="24"/>
          <w:lang w:val="fr-FR"/>
        </w:rPr>
        <w:t>specialist</w:t>
      </w:r>
      <w:proofErr w:type="spellEnd"/>
      <w:r w:rsidRPr="005E0BFC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, </w:t>
      </w:r>
      <w:proofErr w:type="spellStart"/>
      <w:r w:rsidRPr="005E0BFC">
        <w:rPr>
          <w:rFonts w:ascii="Times New Roman" w:hAnsi="Times New Roman" w:cs="Times New Roman"/>
          <w:b/>
          <w:i/>
          <w:sz w:val="24"/>
          <w:szCs w:val="24"/>
          <w:lang w:val="fr-FR"/>
        </w:rPr>
        <w:t>Specialitatea</w:t>
      </w:r>
      <w:proofErr w:type="spellEnd"/>
      <w:r w:rsidRPr="005E0BFC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b/>
          <w:i/>
          <w:sz w:val="24"/>
          <w:szCs w:val="24"/>
          <w:lang w:val="fr-FR"/>
        </w:rPr>
        <w:t>Ortopedie</w:t>
      </w:r>
      <w:proofErr w:type="spellEnd"/>
      <w:r w:rsidRPr="005E0BFC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b/>
          <w:i/>
          <w:sz w:val="24"/>
          <w:szCs w:val="24"/>
          <w:lang w:val="fr-FR"/>
        </w:rPr>
        <w:t>Pediatrică</w:t>
      </w:r>
      <w:proofErr w:type="spellEnd"/>
      <w:r w:rsidRPr="005E0BFC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, </w:t>
      </w:r>
      <w:proofErr w:type="spellStart"/>
      <w:r w:rsidRPr="005E0BFC">
        <w:rPr>
          <w:rFonts w:ascii="Times New Roman" w:hAnsi="Times New Roman" w:cs="Times New Roman"/>
          <w:b/>
          <w:i/>
          <w:sz w:val="24"/>
          <w:szCs w:val="24"/>
          <w:lang w:val="fr-FR"/>
        </w:rPr>
        <w:t>Ordinul</w:t>
      </w:r>
      <w:proofErr w:type="spellEnd"/>
      <w:r w:rsidRPr="005E0BFC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b/>
          <w:i/>
          <w:sz w:val="24"/>
          <w:szCs w:val="24"/>
          <w:lang w:val="fr-FR"/>
        </w:rPr>
        <w:t>Ministrului</w:t>
      </w:r>
      <w:proofErr w:type="spellEnd"/>
      <w:r w:rsidRPr="005E0BFC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b/>
          <w:i/>
          <w:sz w:val="24"/>
          <w:szCs w:val="24"/>
          <w:lang w:val="fr-FR"/>
        </w:rPr>
        <w:t>Sănătății</w:t>
      </w:r>
      <w:proofErr w:type="spellEnd"/>
      <w:r w:rsidRPr="005E0BFC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nr. 2024 </w:t>
      </w:r>
      <w:proofErr w:type="spellStart"/>
      <w:r w:rsidRPr="005E0BFC">
        <w:rPr>
          <w:rFonts w:ascii="Times New Roman" w:hAnsi="Times New Roman" w:cs="Times New Roman"/>
          <w:b/>
          <w:i/>
          <w:sz w:val="24"/>
          <w:szCs w:val="24"/>
          <w:lang w:val="fr-FR"/>
        </w:rPr>
        <w:t>din</w:t>
      </w:r>
      <w:proofErr w:type="spellEnd"/>
      <w:r w:rsidRPr="005E0BFC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31.12.2019 </w:t>
      </w:r>
      <w:r w:rsidR="00850431">
        <w:rPr>
          <w:rFonts w:ascii="Times New Roman" w:hAnsi="Times New Roman" w:cs="Times New Roman"/>
          <w:b/>
          <w:i/>
          <w:sz w:val="24"/>
          <w:szCs w:val="24"/>
          <w:lang w:val="fr-FR"/>
        </w:rPr>
        <w:t>(</w:t>
      </w:r>
      <w:proofErr w:type="spellStart"/>
      <w:r w:rsidR="00850431">
        <w:rPr>
          <w:rFonts w:ascii="Times New Roman" w:hAnsi="Times New Roman" w:cs="Times New Roman"/>
          <w:b/>
          <w:i/>
          <w:sz w:val="24"/>
          <w:szCs w:val="24"/>
          <w:lang w:val="fr-FR"/>
        </w:rPr>
        <w:fldChar w:fldCharType="begin"/>
      </w:r>
      <w:r w:rsidR="00850431">
        <w:rPr>
          <w:rFonts w:ascii="Times New Roman" w:hAnsi="Times New Roman" w:cs="Times New Roman"/>
          <w:b/>
          <w:i/>
          <w:sz w:val="24"/>
          <w:szCs w:val="24"/>
          <w:lang w:val="fr-FR"/>
        </w:rPr>
        <w:instrText xml:space="preserve"> HYPERLINK "Adeverinta%20DSP%20confirmare%20specialist.pdf" </w:instrText>
      </w:r>
      <w:r w:rsidR="00850431">
        <w:rPr>
          <w:rFonts w:ascii="Times New Roman" w:hAnsi="Times New Roman" w:cs="Times New Roman"/>
          <w:b/>
          <w:i/>
          <w:sz w:val="24"/>
          <w:szCs w:val="24"/>
          <w:lang w:val="fr-FR"/>
        </w:rPr>
        <w:fldChar w:fldCharType="separate"/>
      </w:r>
      <w:r w:rsidR="00850431" w:rsidRPr="00850431">
        <w:rPr>
          <w:rStyle w:val="Hyperlink"/>
          <w:rFonts w:ascii="Times New Roman" w:hAnsi="Times New Roman" w:cs="Times New Roman"/>
          <w:b/>
          <w:i/>
          <w:sz w:val="24"/>
          <w:szCs w:val="24"/>
          <w:lang w:val="fr-FR"/>
        </w:rPr>
        <w:t>Adeverinta</w:t>
      </w:r>
      <w:proofErr w:type="spellEnd"/>
      <w:r w:rsidR="00850431" w:rsidRPr="00850431">
        <w:rPr>
          <w:rStyle w:val="Hyperlink"/>
          <w:rFonts w:ascii="Times New Roman" w:hAnsi="Times New Roman" w:cs="Times New Roman"/>
          <w:b/>
          <w:i/>
          <w:sz w:val="24"/>
          <w:szCs w:val="24"/>
          <w:lang w:val="fr-FR"/>
        </w:rPr>
        <w:t xml:space="preserve"> DS</w:t>
      </w:r>
      <w:bookmarkStart w:id="0" w:name="_GoBack"/>
      <w:bookmarkEnd w:id="0"/>
      <w:r w:rsidR="00850431" w:rsidRPr="00850431">
        <w:rPr>
          <w:rStyle w:val="Hyperlink"/>
          <w:rFonts w:ascii="Times New Roman" w:hAnsi="Times New Roman" w:cs="Times New Roman"/>
          <w:b/>
          <w:i/>
          <w:sz w:val="24"/>
          <w:szCs w:val="24"/>
          <w:lang w:val="fr-FR"/>
        </w:rPr>
        <w:t>P</w:t>
      </w:r>
      <w:r w:rsidR="00850431" w:rsidRPr="00850431">
        <w:rPr>
          <w:rStyle w:val="Hyperlink"/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850431" w:rsidRPr="00850431">
        <w:rPr>
          <w:rStyle w:val="Hyperlink"/>
          <w:rFonts w:ascii="Times New Roman" w:hAnsi="Times New Roman" w:cs="Times New Roman"/>
          <w:b/>
          <w:i/>
          <w:sz w:val="24"/>
          <w:szCs w:val="24"/>
          <w:lang w:val="fr-FR"/>
        </w:rPr>
        <w:t>confirmare</w:t>
      </w:r>
      <w:proofErr w:type="spellEnd"/>
      <w:r w:rsidR="00850431" w:rsidRPr="00850431">
        <w:rPr>
          <w:rStyle w:val="Hyperlink"/>
          <w:rFonts w:ascii="Times New Roman" w:hAnsi="Times New Roman" w:cs="Times New Roman"/>
          <w:b/>
          <w:i/>
          <w:sz w:val="24"/>
          <w:szCs w:val="24"/>
          <w:lang w:val="fr-FR"/>
        </w:rPr>
        <w:t xml:space="preserve"> specialist.pdf</w:t>
      </w:r>
      <w:r w:rsidR="00850431">
        <w:rPr>
          <w:rFonts w:ascii="Times New Roman" w:hAnsi="Times New Roman" w:cs="Times New Roman"/>
          <w:b/>
          <w:i/>
          <w:sz w:val="24"/>
          <w:szCs w:val="24"/>
          <w:lang w:val="fr-FR"/>
        </w:rPr>
        <w:fldChar w:fldCharType="end"/>
      </w:r>
      <w:r w:rsidR="00850431">
        <w:rPr>
          <w:rFonts w:ascii="Times New Roman" w:hAnsi="Times New Roman" w:cs="Times New Roman"/>
          <w:b/>
          <w:i/>
          <w:sz w:val="24"/>
          <w:szCs w:val="24"/>
          <w:lang w:val="fr-FR"/>
        </w:rPr>
        <w:t>)</w:t>
      </w:r>
    </w:p>
    <w:p w:rsidR="005B2B31" w:rsidRPr="005E0BFC" w:rsidRDefault="00631C58" w:rsidP="0070108D">
      <w:pPr>
        <w:pStyle w:val="ListParagraph"/>
        <w:numPr>
          <w:ilvl w:val="0"/>
          <w:numId w:val="3"/>
        </w:num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 w:rsidRPr="005E0BFC">
        <w:rPr>
          <w:rFonts w:ascii="Times New Roman" w:hAnsi="Times New Roman" w:cs="Times New Roman"/>
          <w:sz w:val="24"/>
          <w:szCs w:val="24"/>
        </w:rPr>
        <w:t>Minimum 2 lucrări BDI, în extenso</w:t>
      </w:r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reviste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domeniul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postului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5E0BFC">
        <w:rPr>
          <w:rFonts w:ascii="Times New Roman" w:hAnsi="Times New Roman" w:cs="Times New Roman"/>
          <w:sz w:val="24"/>
          <w:szCs w:val="24"/>
          <w:lang w:val="fr-FR"/>
        </w:rPr>
        <w:t>candidează</w:t>
      </w:r>
      <w:proofErr w:type="spellEnd"/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E0BFC">
        <w:rPr>
          <w:rStyle w:val="FontStyle30"/>
          <w:sz w:val="24"/>
          <w:szCs w:val="24"/>
        </w:rPr>
        <w:t>(medicin</w:t>
      </w:r>
      <w:r w:rsidR="0070108D" w:rsidRPr="005E0BFC">
        <w:rPr>
          <w:rStyle w:val="FontStyle30"/>
          <w:sz w:val="24"/>
          <w:szCs w:val="24"/>
        </w:rPr>
        <w:t>ă</w:t>
      </w:r>
      <w:r w:rsidRPr="005E0BFC">
        <w:rPr>
          <w:rStyle w:val="FontStyle30"/>
          <w:sz w:val="24"/>
          <w:szCs w:val="24"/>
        </w:rPr>
        <w:t xml:space="preserve">, medicină dentară, farmacie sau alte domenii, </w:t>
      </w:r>
      <w:r w:rsidR="0070108D" w:rsidRPr="005E0BFC">
        <w:rPr>
          <w:rStyle w:val="FontStyle30"/>
          <w:sz w:val="24"/>
          <w:szCs w:val="24"/>
        </w:rPr>
        <w:t>î</w:t>
      </w:r>
      <w:r w:rsidRPr="005E0BFC">
        <w:rPr>
          <w:rStyle w:val="FontStyle30"/>
          <w:sz w:val="24"/>
          <w:szCs w:val="24"/>
        </w:rPr>
        <w:t>n conformitate cu postul scos la concurs)</w:t>
      </w:r>
      <w:r w:rsidRPr="005E0BFC">
        <w:rPr>
          <w:rFonts w:ascii="Times New Roman" w:hAnsi="Times New Roman" w:cs="Times New Roman"/>
          <w:sz w:val="24"/>
          <w:szCs w:val="24"/>
        </w:rPr>
        <w:t>, publicate în ultimii 5 ani, ca autor principal sau co-autor</w:t>
      </w:r>
      <w:r w:rsidR="005B2B31" w:rsidRPr="005E0B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2B31" w:rsidRPr="005E0BFC" w:rsidRDefault="005B2B31" w:rsidP="0070108D">
      <w:pPr>
        <w:pStyle w:val="ListParagraph"/>
        <w:spacing w:line="36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E0BFC">
        <w:rPr>
          <w:rFonts w:ascii="Times New Roman" w:hAnsi="Times New Roman" w:cs="Times New Roman"/>
          <w:sz w:val="24"/>
          <w:szCs w:val="24"/>
        </w:rPr>
        <w:t>Nu sunt luate în considerare adeverințele de accept de publicare.</w:t>
      </w:r>
    </w:p>
    <w:p w:rsidR="005E0BFC" w:rsidRDefault="005E0BFC" w:rsidP="0070108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E0BFC" w:rsidRDefault="005E0BFC" w:rsidP="0070108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E0BFC" w:rsidRDefault="005E0BFC" w:rsidP="0070108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B2B31" w:rsidRPr="005E0BFC" w:rsidRDefault="005E0BFC" w:rsidP="0070108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Reviste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indexate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IS</w:t>
      </w:r>
      <w:r w:rsidR="005B2B31" w:rsidRPr="005E0BFC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5B2B31" w:rsidRPr="005E0BFC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1"/>
      </w:r>
    </w:p>
    <w:p w:rsidR="005E0BFC" w:rsidRPr="005E0BFC" w:rsidRDefault="005E0BFC" w:rsidP="005E0BF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0BFC">
        <w:rPr>
          <w:rFonts w:ascii="Times New Roman" w:hAnsi="Times New Roman" w:cs="Times New Roman"/>
          <w:sz w:val="24"/>
          <w:szCs w:val="24"/>
        </w:rPr>
        <w:t xml:space="preserve">1. VLAD VERINGA1 , WILHELM FRIEDL2 , NORIN FORNA1 *, </w:t>
      </w:r>
      <w:r w:rsidRPr="005E0BFC">
        <w:rPr>
          <w:rFonts w:ascii="Times New Roman" w:hAnsi="Times New Roman" w:cs="Times New Roman"/>
          <w:b/>
          <w:sz w:val="24"/>
          <w:szCs w:val="24"/>
        </w:rPr>
        <w:t>ANDREI IVAN3</w:t>
      </w:r>
      <w:r w:rsidRPr="005E0BFC">
        <w:rPr>
          <w:rFonts w:ascii="Times New Roman" w:hAnsi="Times New Roman" w:cs="Times New Roman"/>
          <w:sz w:val="24"/>
          <w:szCs w:val="24"/>
        </w:rPr>
        <w:t xml:space="preserve"> *, NINA FILIP4 *, BOGDAN PUHA1. </w:t>
      </w:r>
      <w:r w:rsidRPr="005E0BFC">
        <w:rPr>
          <w:rFonts w:ascii="Times New Roman" w:hAnsi="Times New Roman" w:cs="Times New Roman"/>
          <w:i/>
          <w:sz w:val="24"/>
          <w:szCs w:val="24"/>
        </w:rPr>
        <w:t>Rotating Hinge Prostheses in Severe Haemophilic Knee Osteoarthritis.</w:t>
      </w:r>
      <w:r w:rsidRPr="005E0BFC">
        <w:rPr>
          <w:rFonts w:ascii="Times New Roman" w:hAnsi="Times New Roman" w:cs="Times New Roman"/>
          <w:sz w:val="24"/>
          <w:szCs w:val="24"/>
        </w:rPr>
        <w:t xml:space="preserve"> Materiale Plastice , 2018; 55(4): 708-711 (ISSN 0025-5289, Factor de Impact </w:t>
      </w:r>
      <w:r w:rsidRPr="005E0BFC">
        <w:rPr>
          <w:rFonts w:ascii="Times New Roman" w:hAnsi="Times New Roman" w:cs="Times New Roman"/>
          <w:b/>
          <w:sz w:val="24"/>
          <w:szCs w:val="24"/>
        </w:rPr>
        <w:t>1,393</w:t>
      </w:r>
      <w:r w:rsidRPr="005E0BFC">
        <w:rPr>
          <w:rFonts w:ascii="Times New Roman" w:hAnsi="Times New Roman" w:cs="Times New Roman"/>
          <w:sz w:val="24"/>
          <w:szCs w:val="24"/>
        </w:rPr>
        <w:t>) – Autor corespondent</w:t>
      </w:r>
    </w:p>
    <w:p w:rsidR="005E0BFC" w:rsidRPr="005E0BFC" w:rsidRDefault="004A6D7C" w:rsidP="005E0BFC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hyperlink r:id="rId13" w:history="1">
        <w:r w:rsidR="005E0BFC" w:rsidRPr="005E0B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https://www.revmaterialeplastice.ro/pdf/VERINGA%204%2018.pdf?fbclid=IwAR1w4F9PgBvNiDISswjIIBrZjwa-gK4y7I8tblPndJWh8fV-jMrs9Dl1wGY</w:t>
        </w:r>
      </w:hyperlink>
    </w:p>
    <w:p w:rsidR="005E0BFC" w:rsidRPr="005E0BFC" w:rsidRDefault="005E0BFC" w:rsidP="005E0BFC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E0BFC"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r w:rsidRPr="005E0B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Laura Mihaela TRANDAFIR, Ginel BACIU, Mihaela GRIGORE, Dumitru GAFITANU, Ioana Sadiye SCRIPCARIU, Mihaela MOSCALU, </w:t>
      </w:r>
      <w:r w:rsidRPr="005E0B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Andrei IVAN</w:t>
      </w:r>
      <w:r w:rsidRPr="005E0B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Oana TEMNEANU. </w:t>
      </w:r>
      <w:r w:rsidRPr="005E0BF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Early Nutrition for a Healthy Future Generation. </w:t>
      </w:r>
      <w:r w:rsidRPr="005E0B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Revista de cercetare și intervenție socială, 2018; 63: 389-402 (ISSN 1583-3410, Factor de impact </w:t>
      </w:r>
      <w:r w:rsidRPr="005E0B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1,076</w:t>
      </w:r>
      <w:r w:rsidRPr="005E0B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5E0B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2B31" w:rsidRPr="005E0BFC" w:rsidRDefault="004A6D7C" w:rsidP="005E0BFC">
      <w:pPr>
        <w:pStyle w:val="ListParagraph"/>
        <w:spacing w:line="360" w:lineRule="auto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5E0BFC" w:rsidRPr="005E0B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https://www.rcis.ro/ro/section1/151-volumul-632018decembrie/2517-early-nutrition-for-a-healthy-future-generation.html?fbclid=IwAR11zWveFNfX6elselOGq2ZOaI-BVPhq8yoOPZ9xKWGYbhinZTf86jdFCu8</w:t>
        </w:r>
      </w:hyperlink>
    </w:p>
    <w:p w:rsidR="005E0BFC" w:rsidRPr="005E0BFC" w:rsidRDefault="005E0BFC" w:rsidP="005E0BFC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E0BFC">
        <w:rPr>
          <w:rFonts w:ascii="Times New Roman" w:hAnsi="Times New Roman" w:cs="Times New Roman"/>
          <w:sz w:val="24"/>
          <w:szCs w:val="24"/>
        </w:rPr>
        <w:t xml:space="preserve">3. Laura Mihaela TRANDAFIR1 , Ginel BACIU2 *, Maria Magdalena LEON CONSTANTIN3 , Alexandra MASTALERU3 , Oana Raluca TEMNEANU1 *, Bogdan MIHAI4 *, Otilia NOVAC5 , Otilia Elena FRASINARIU1 , </w:t>
      </w:r>
      <w:r w:rsidRPr="005E0BFC">
        <w:rPr>
          <w:rFonts w:ascii="Times New Roman" w:hAnsi="Times New Roman" w:cs="Times New Roman"/>
          <w:b/>
          <w:sz w:val="24"/>
          <w:szCs w:val="24"/>
        </w:rPr>
        <w:t>Andrei IVAN6</w:t>
      </w:r>
      <w:r w:rsidRPr="005E0BFC">
        <w:rPr>
          <w:rFonts w:ascii="Times New Roman" w:hAnsi="Times New Roman" w:cs="Times New Roman"/>
          <w:sz w:val="24"/>
          <w:szCs w:val="24"/>
        </w:rPr>
        <w:t xml:space="preserve"> , Nicoleta Bianca TUDORACHI7,Rami AL HIARY7,Mihaela MOSCALU5. </w:t>
      </w:r>
      <w:r w:rsidRPr="005E0BFC">
        <w:rPr>
          <w:rFonts w:ascii="Times New Roman" w:hAnsi="Times New Roman" w:cs="Times New Roman"/>
          <w:i/>
          <w:sz w:val="24"/>
          <w:szCs w:val="24"/>
        </w:rPr>
        <w:t xml:space="preserve">Predictive biological markers in Post-therapeutic Evolution in Obese Patients. </w:t>
      </w:r>
      <w:r w:rsidRPr="005E0BFC">
        <w:rPr>
          <w:rFonts w:ascii="Times New Roman" w:eastAsia="Calibri" w:hAnsi="Times New Roman" w:cs="Times New Roman"/>
          <w:sz w:val="24"/>
          <w:szCs w:val="24"/>
        </w:rPr>
        <w:t xml:space="preserve">Rev. Chim. (Bucharest), 2018; 69(11): 3048-3051 (ISSN  0034-7752, Factor de impact </w:t>
      </w:r>
      <w:r w:rsidRPr="005E0BFC">
        <w:rPr>
          <w:rFonts w:ascii="Times New Roman" w:eastAsia="Calibri" w:hAnsi="Times New Roman" w:cs="Times New Roman"/>
          <w:b/>
          <w:sz w:val="24"/>
          <w:szCs w:val="24"/>
        </w:rPr>
        <w:t>1.605</w:t>
      </w:r>
      <w:r w:rsidRPr="005E0BFC">
        <w:rPr>
          <w:rFonts w:ascii="Times New Roman" w:eastAsia="Calibri" w:hAnsi="Times New Roman" w:cs="Times New Roman"/>
          <w:sz w:val="24"/>
          <w:szCs w:val="24"/>
        </w:rPr>
        <w:t>)</w:t>
      </w:r>
      <w:r w:rsidRPr="005E0BFC">
        <w:rPr>
          <w:rFonts w:ascii="Times New Roman" w:hAnsi="Times New Roman" w:cs="Times New Roman"/>
          <w:sz w:val="24"/>
          <w:szCs w:val="24"/>
        </w:rPr>
        <w:t xml:space="preserve">     </w:t>
      </w:r>
      <w:r w:rsidRPr="005E0BF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history="1">
        <w:r w:rsidRPr="005E0BF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https://www.researchgate.net/publication/329573477_Predictive_biological_markers_in_post-therapeutic_evolution_in_obese_patients</w:t>
        </w:r>
      </w:hyperlink>
    </w:p>
    <w:p w:rsidR="005B2B31" w:rsidRPr="005E0BFC" w:rsidRDefault="005B2B31" w:rsidP="0070108D">
      <w:pPr>
        <w:spacing w:line="360" w:lineRule="auto"/>
        <w:contextualSpacing/>
        <w:jc w:val="both"/>
        <w:rPr>
          <w:rStyle w:val="FontStyle30"/>
          <w:rFonts w:eastAsia="Times New Roman"/>
          <w:sz w:val="24"/>
          <w:szCs w:val="24"/>
          <w:lang w:eastAsia="ro-RO"/>
        </w:rPr>
      </w:pPr>
      <w:r w:rsidRPr="005E0B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E0BFC">
        <w:rPr>
          <w:rStyle w:val="FontStyle30"/>
          <w:rFonts w:eastAsia="Times New Roman"/>
          <w:sz w:val="24"/>
          <w:szCs w:val="24"/>
          <w:lang w:eastAsia="ro-RO"/>
        </w:rPr>
        <w:t>Pentru posturile de asistent</w:t>
      </w:r>
      <w:r w:rsidR="00631C58" w:rsidRPr="005E0BFC">
        <w:rPr>
          <w:rStyle w:val="FontStyle30"/>
          <w:rFonts w:eastAsia="Times New Roman"/>
          <w:sz w:val="24"/>
          <w:szCs w:val="24"/>
          <w:lang w:eastAsia="ro-RO"/>
        </w:rPr>
        <w:t xml:space="preserve"> pe perioada determinat</w:t>
      </w:r>
      <w:r w:rsidR="0070108D" w:rsidRPr="005E0BFC">
        <w:rPr>
          <w:rStyle w:val="FontStyle30"/>
          <w:rFonts w:eastAsia="Times New Roman"/>
          <w:sz w:val="24"/>
          <w:szCs w:val="24"/>
          <w:lang w:eastAsia="ro-RO"/>
        </w:rPr>
        <w:t>ă</w:t>
      </w:r>
      <w:r w:rsidRPr="005E0BFC">
        <w:rPr>
          <w:rStyle w:val="FontStyle30"/>
          <w:rFonts w:eastAsia="Times New Roman"/>
          <w:sz w:val="24"/>
          <w:szCs w:val="24"/>
          <w:lang w:eastAsia="ro-RO"/>
        </w:rPr>
        <w:t xml:space="preserve">, altele decât cele din domeniul sănătate, se aplică standardele minimale </w:t>
      </w:r>
      <w:r w:rsidR="00457203" w:rsidRPr="005E0BFC">
        <w:rPr>
          <w:rStyle w:val="FontStyle30"/>
          <w:rFonts w:eastAsia="Times New Roman"/>
          <w:sz w:val="24"/>
          <w:szCs w:val="24"/>
          <w:lang w:eastAsia="ro-RO"/>
        </w:rPr>
        <w:t>ale Universității noastre</w:t>
      </w:r>
      <w:r w:rsidRPr="005E0BFC">
        <w:rPr>
          <w:rStyle w:val="FontStyle30"/>
          <w:rFonts w:eastAsia="Times New Roman"/>
          <w:sz w:val="24"/>
          <w:szCs w:val="24"/>
          <w:lang w:eastAsia="ro-RO"/>
        </w:rPr>
        <w:t xml:space="preserve">, conform </w:t>
      </w:r>
      <w:r w:rsidR="00457203" w:rsidRPr="005E0BFC">
        <w:rPr>
          <w:rStyle w:val="FontStyle30"/>
          <w:rFonts w:eastAsia="Times New Roman"/>
          <w:sz w:val="24"/>
          <w:szCs w:val="24"/>
          <w:lang w:eastAsia="ro-RO"/>
        </w:rPr>
        <w:t>legislației în vigoare</w:t>
      </w:r>
      <w:r w:rsidRPr="005E0BFC">
        <w:rPr>
          <w:rStyle w:val="FontStyle30"/>
          <w:rFonts w:eastAsia="Times New Roman"/>
          <w:sz w:val="24"/>
          <w:szCs w:val="24"/>
          <w:lang w:eastAsia="ro-RO"/>
        </w:rPr>
        <w:t>.</w:t>
      </w:r>
    </w:p>
    <w:p w:rsidR="005B2B31" w:rsidRDefault="005B2B31" w:rsidP="0070108D">
      <w:pPr>
        <w:spacing w:line="360" w:lineRule="auto"/>
        <w:contextualSpacing/>
        <w:jc w:val="both"/>
        <w:rPr>
          <w:rStyle w:val="FontStyle30"/>
          <w:rFonts w:eastAsia="Times New Roman"/>
          <w:lang w:eastAsia="ro-RO"/>
        </w:rPr>
      </w:pPr>
    </w:p>
    <w:p w:rsidR="00346EDC" w:rsidRPr="005B2B31" w:rsidRDefault="00346EDC" w:rsidP="0070108D">
      <w:pPr>
        <w:jc w:val="both"/>
      </w:pPr>
    </w:p>
    <w:sectPr w:rsidR="00346EDC" w:rsidRPr="005B2B31" w:rsidSect="005B2B31">
      <w:footerReference w:type="default" r:id="rId16"/>
      <w:headerReference w:type="first" r:id="rId17"/>
      <w:footerReference w:type="first" r:id="rId18"/>
      <w:pgSz w:w="11906" w:h="16838" w:code="9"/>
      <w:pgMar w:top="1417" w:right="1417" w:bottom="1417" w:left="1417" w:header="709" w:footer="8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A6" w:rsidRDefault="007630A6" w:rsidP="003620AC">
      <w:pPr>
        <w:spacing w:line="240" w:lineRule="auto"/>
      </w:pPr>
      <w:r>
        <w:separator/>
      </w:r>
    </w:p>
  </w:endnote>
  <w:endnote w:type="continuationSeparator" w:id="0">
    <w:p w:rsidR="007630A6" w:rsidRDefault="007630A6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9396D44" wp14:editId="3B21B8D3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4A6D7C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4A6D7C">
                            <w:fldChar w:fldCharType="begin"/>
                          </w:r>
                          <w:r w:rsidR="004A6D7C">
                            <w:instrText xml:space="preserve"> NUMPAGES   \* MERGEFORMAT </w:instrText>
                          </w:r>
                          <w:r w:rsidR="004A6D7C">
                            <w:fldChar w:fldCharType="separate"/>
                          </w:r>
                          <w:r w:rsidR="004A6D7C">
                            <w:rPr>
                              <w:noProof/>
                            </w:rPr>
                            <w:t>2</w:t>
                          </w:r>
                          <w:r w:rsidR="004A6D7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4A6D7C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4A6D7C">
                      <w:fldChar w:fldCharType="begin"/>
                    </w:r>
                    <w:r w:rsidR="004A6D7C">
                      <w:instrText xml:space="preserve"> NUMPAGES   \* MERGEFORMAT </w:instrText>
                    </w:r>
                    <w:r w:rsidR="004A6D7C">
                      <w:fldChar w:fldCharType="separate"/>
                    </w:r>
                    <w:r w:rsidR="004A6D7C">
                      <w:rPr>
                        <w:noProof/>
                      </w:rPr>
                      <w:t>2</w:t>
                    </w:r>
                    <w:r w:rsidR="004A6D7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0B58E90" wp14:editId="002B0D99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4A6D7C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4A6D7C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4A6D7C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4A6D7C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val="en-US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0EB54D9F" wp14:editId="5C6F9897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03DBA2B" wp14:editId="1B1BE375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rectorat@umfiasi.ro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val="en-US"/>
      </w:rPr>
      <w:drawing>
        <wp:anchor distT="0" distB="0" distL="114300" distR="114300" simplePos="0" relativeHeight="251665408" behindDoc="0" locked="1" layoutInCell="1" allowOverlap="1" wp14:anchorId="17F1BF32" wp14:editId="3040A3C7">
          <wp:simplePos x="0" y="0"/>
          <wp:positionH relativeFrom="page">
            <wp:posOffset>1017270</wp:posOffset>
          </wp:positionH>
          <wp:positionV relativeFrom="page">
            <wp:posOffset>8243570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A6" w:rsidRDefault="007630A6" w:rsidP="003620AC">
      <w:pPr>
        <w:spacing w:line="240" w:lineRule="auto"/>
      </w:pPr>
      <w:r>
        <w:separator/>
      </w:r>
    </w:p>
  </w:footnote>
  <w:footnote w:type="continuationSeparator" w:id="0">
    <w:p w:rsidR="007630A6" w:rsidRDefault="007630A6" w:rsidP="003620AC">
      <w:pPr>
        <w:spacing w:line="240" w:lineRule="auto"/>
      </w:pPr>
      <w:r>
        <w:continuationSeparator/>
      </w:r>
    </w:p>
  </w:footnote>
  <w:footnote w:id="1">
    <w:p w:rsidR="005B2B31" w:rsidRDefault="005B2B31" w:rsidP="005B2B31">
      <w:pPr>
        <w:pStyle w:val="FootnoteText"/>
      </w:pPr>
      <w:r w:rsidRPr="00FB6D78">
        <w:rPr>
          <w:rStyle w:val="FootnoteReference"/>
          <w:rFonts w:ascii="Arial Narrow" w:hAnsi="Arial Narrow"/>
        </w:rPr>
        <w:footnoteRef/>
      </w:r>
      <w:r w:rsidRPr="00FB6D78">
        <w:rPr>
          <w:rFonts w:ascii="Arial Narrow" w:hAnsi="Arial Narrow"/>
        </w:rPr>
        <w:t xml:space="preserve"> </w:t>
      </w:r>
      <w:r w:rsidR="00213D76" w:rsidRPr="00213D76">
        <w:rPr>
          <w:rFonts w:ascii="Arial Narrow" w:hAnsi="Arial Narrow"/>
        </w:rPr>
        <w:t>Autori, titlu articol, nume revistă, volum, număr, paginație, numele bazei internaționale de date, link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Header"/>
    </w:pPr>
    <w:r>
      <w:rPr>
        <w:noProof/>
        <w:lang w:val="en-US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17BC3871" wp14:editId="2ACE0CF6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DD3FEE7" wp14:editId="08E6ACF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486AA1F" wp14:editId="0D391CB0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r w:rsidRPr="000F6B2B">
                      <w:t>www.umfiasi.ro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val="en-US"/>
      </w:rPr>
      <w:drawing>
        <wp:anchor distT="0" distB="0" distL="114300" distR="114300" simplePos="0" relativeHeight="251664384" behindDoc="0" locked="1" layoutInCell="1" allowOverlap="1" wp14:anchorId="630E52F8" wp14:editId="3791D56D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29E"/>
    <w:multiLevelType w:val="hybridMultilevel"/>
    <w:tmpl w:val="4E0227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55541"/>
    <w:multiLevelType w:val="hybridMultilevel"/>
    <w:tmpl w:val="C7D6DB6A"/>
    <w:lvl w:ilvl="0" w:tplc="03B211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80018FB"/>
    <w:multiLevelType w:val="hybridMultilevel"/>
    <w:tmpl w:val="F592A1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56A3E"/>
    <w:rsid w:val="00056B46"/>
    <w:rsid w:val="000B18B3"/>
    <w:rsid w:val="000C6A9B"/>
    <w:rsid w:val="000F57E2"/>
    <w:rsid w:val="000F6B2B"/>
    <w:rsid w:val="00171AC8"/>
    <w:rsid w:val="00182428"/>
    <w:rsid w:val="001F0F6D"/>
    <w:rsid w:val="00213D76"/>
    <w:rsid w:val="00271140"/>
    <w:rsid w:val="002C3668"/>
    <w:rsid w:val="002F24DA"/>
    <w:rsid w:val="002F4C72"/>
    <w:rsid w:val="00330485"/>
    <w:rsid w:val="0034031A"/>
    <w:rsid w:val="00346EDC"/>
    <w:rsid w:val="00360307"/>
    <w:rsid w:val="003620AC"/>
    <w:rsid w:val="00416344"/>
    <w:rsid w:val="00457203"/>
    <w:rsid w:val="00467A2B"/>
    <w:rsid w:val="0049528C"/>
    <w:rsid w:val="00496C17"/>
    <w:rsid w:val="004A6D7C"/>
    <w:rsid w:val="004B7507"/>
    <w:rsid w:val="00513015"/>
    <w:rsid w:val="005213F7"/>
    <w:rsid w:val="0056339B"/>
    <w:rsid w:val="00567187"/>
    <w:rsid w:val="005B2B31"/>
    <w:rsid w:val="005E0BFC"/>
    <w:rsid w:val="005E5FBB"/>
    <w:rsid w:val="00627CA8"/>
    <w:rsid w:val="00631C58"/>
    <w:rsid w:val="0070108D"/>
    <w:rsid w:val="007630A6"/>
    <w:rsid w:val="0078171F"/>
    <w:rsid w:val="00782926"/>
    <w:rsid w:val="00790514"/>
    <w:rsid w:val="007A0827"/>
    <w:rsid w:val="00850431"/>
    <w:rsid w:val="00973D0F"/>
    <w:rsid w:val="009849CA"/>
    <w:rsid w:val="00995998"/>
    <w:rsid w:val="00A314B1"/>
    <w:rsid w:val="00A5442E"/>
    <w:rsid w:val="00A65354"/>
    <w:rsid w:val="00A72587"/>
    <w:rsid w:val="00AB56BD"/>
    <w:rsid w:val="00BA368F"/>
    <w:rsid w:val="00BA3C51"/>
    <w:rsid w:val="00BE5F29"/>
    <w:rsid w:val="00C77790"/>
    <w:rsid w:val="00C84E59"/>
    <w:rsid w:val="00CB7A72"/>
    <w:rsid w:val="00D601D4"/>
    <w:rsid w:val="00D83446"/>
    <w:rsid w:val="00D8638B"/>
    <w:rsid w:val="00DD592B"/>
    <w:rsid w:val="00E17199"/>
    <w:rsid w:val="00E35B00"/>
    <w:rsid w:val="00EB5461"/>
    <w:rsid w:val="00F1785D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B3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3446"/>
    <w:rPr>
      <w:color w:val="B99B64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B3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3446"/>
    <w:rPr>
      <w:color w:val="B99B6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revmaterialeplastice.ro/pdf/VERINGA%204%2018.pdf?fbclid=IwAR1w4F9PgBvNiDISswjIIBrZjwa-gK4y7I8tblPndJWh8fV-jMrs9Dl1wG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esearchgate.net/publication/329573477_Predictive_biological_markers_in_post-therapeutic_evolution_in_obese_patients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rcis.ro/ro/section1/151-volumul-632018decembrie/2517-early-nutrition-for-a-healthy-future-generation.html?fbclid=IwAR11zWveFNfX6elselOGq2ZOaI-BVPhq8yoOPZ9xKWGYbhinZTf86jdFCu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AEA933BE4484A881408F1EFB9D1C1" ma:contentTypeVersion="1" ma:contentTypeDescription="Creați un document nou." ma:contentTypeScope="" ma:versionID="4e62efda777245bb4d16be99bab04cda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c155583-69f9-458b-843e-56574a4bdc09">MACCJ7WAEWV6-2043652097-789</_dlc_DocId>
    <_dlc_DocIdUrl xmlns="4c155583-69f9-458b-843e-56574a4bdc09">
      <Url>https://www.umfiasi.ro/ro/universitate/directia-de-resurse-umane/_layouts/15/DocIdRedir.aspx?ID=MACCJ7WAEWV6-2043652097-789</Url>
      <Description>MACCJ7WAEWV6-2043652097-789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B0D4-B9D6-48C5-9FD9-148395C355A3}"/>
</file>

<file path=customXml/itemProps2.xml><?xml version="1.0" encoding="utf-8"?>
<ds:datastoreItem xmlns:ds="http://schemas.openxmlformats.org/officeDocument/2006/customXml" ds:itemID="{EF98C719-DC8F-4F62-9564-A09F46DA8FEC}"/>
</file>

<file path=customXml/itemProps3.xml><?xml version="1.0" encoding="utf-8"?>
<ds:datastoreItem xmlns:ds="http://schemas.openxmlformats.org/officeDocument/2006/customXml" ds:itemID="{63705385-EB93-4B92-9881-019B1DE7B90B}"/>
</file>

<file path=customXml/itemProps4.xml><?xml version="1.0" encoding="utf-8"?>
<ds:datastoreItem xmlns:ds="http://schemas.openxmlformats.org/officeDocument/2006/customXml" ds:itemID="{B4432413-CF19-42EE-B0D6-78ADCADF2092}"/>
</file>

<file path=customXml/itemProps5.xml><?xml version="1.0" encoding="utf-8"?>
<ds:datastoreItem xmlns:ds="http://schemas.openxmlformats.org/officeDocument/2006/customXml" ds:itemID="{7A676C96-AD4D-4ABC-8A72-7DCA63EEE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user</cp:lastModifiedBy>
  <cp:revision>4</cp:revision>
  <cp:lastPrinted>2020-01-10T11:01:00Z</cp:lastPrinted>
  <dcterms:created xsi:type="dcterms:W3CDTF">2020-01-10T11:01:00Z</dcterms:created>
  <dcterms:modified xsi:type="dcterms:W3CDTF">2020-01-10T11:29:00Z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0x010100002AEA933BE4484A881408F1EFB9D1C1</vt:lpwstr>
  </property>
  <property fmtid="{D5CDD505-2E9C-101B-9397-08002B2CF9AE}" pid="3" name="_dlc_DocIdItemGuid">
    <vt:lpwstr>c6e2b5ec-e402-4dcf-b50a-5978d23390da</vt:lpwstr>
  </property>
</Properties>
</file>